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5E" w:rsidRPr="005A705E" w:rsidRDefault="005A705E" w:rsidP="005A705E">
      <w:pPr>
        <w:rPr>
          <w:b/>
          <w:bCs/>
        </w:rPr>
      </w:pPr>
      <w:r w:rsidRPr="005A705E">
        <w:rPr>
          <w:b/>
          <w:bCs/>
          <w:rtl/>
        </w:rPr>
        <w:t>הוראות לאחר עקירת שן</w:t>
      </w:r>
    </w:p>
    <w:p w:rsidR="005A705E" w:rsidRPr="005A705E" w:rsidRDefault="005A705E" w:rsidP="005A705E">
      <w:pPr>
        <w:rPr>
          <w:rtl/>
        </w:rPr>
      </w:pPr>
    </w:p>
    <w:p w:rsidR="005A705E" w:rsidRDefault="005A705E" w:rsidP="005A705E">
      <w:pPr>
        <w:rPr>
          <w:rtl/>
        </w:rPr>
      </w:pPr>
    </w:p>
    <w:p w:rsidR="005A705E" w:rsidRDefault="005A705E" w:rsidP="005A705E">
      <w:pPr>
        <w:rPr>
          <w:rtl/>
        </w:rPr>
      </w:pPr>
    </w:p>
    <w:p w:rsidR="005A705E" w:rsidRDefault="005A705E" w:rsidP="005A705E">
      <w:pPr>
        <w:rPr>
          <w:rtl/>
        </w:rPr>
      </w:pPr>
    </w:p>
    <w:p w:rsidR="005A705E" w:rsidRDefault="005A705E" w:rsidP="005A705E">
      <w:pPr>
        <w:rPr>
          <w:rtl/>
        </w:rPr>
      </w:pPr>
    </w:p>
    <w:p w:rsidR="005A705E" w:rsidRPr="005A705E" w:rsidRDefault="005A705E" w:rsidP="005A705E"/>
    <w:p w:rsidR="005A705E" w:rsidRPr="005A705E" w:rsidRDefault="005A705E" w:rsidP="005A705E">
      <w:pPr>
        <w:rPr>
          <w:b/>
          <w:bCs/>
        </w:rPr>
      </w:pPr>
      <w:r w:rsidRPr="005A705E">
        <w:rPr>
          <w:b/>
          <w:bCs/>
          <w:rtl/>
        </w:rPr>
        <w:t>מידע כללי:</w:t>
      </w:r>
    </w:p>
    <w:p w:rsidR="005A705E" w:rsidRPr="005A705E" w:rsidRDefault="005A705E" w:rsidP="005A705E">
      <w:pPr>
        <w:rPr>
          <w:rtl/>
        </w:rPr>
      </w:pPr>
      <w:r w:rsidRPr="005A705E">
        <w:rPr>
          <w:rtl/>
        </w:rPr>
        <w:t>עקירת שן מלווה בפציעת הרקמה הסובבת אותה ועל כן צפוי לעיתים כאב שנמשך מספר ימים (בין יום לארבעה ימים) אשר מתפוגג בהדרגה לאחר מכן. ניתן ומומלץ להשתמש בתרופות לשיכוך כאבים לפי הצורך.</w:t>
      </w:r>
    </w:p>
    <w:p w:rsidR="005A705E" w:rsidRPr="005A705E" w:rsidRDefault="005A705E" w:rsidP="005A705E">
      <w:pPr>
        <w:rPr>
          <w:rtl/>
        </w:rPr>
      </w:pPr>
      <w:r w:rsidRPr="005A705E">
        <w:rPr>
          <w:rtl/>
        </w:rPr>
        <w:t>אם הכאב נמשך או מתגבר מעבר לכך יש לפנות למרפאה לעזרה.</w:t>
      </w:r>
    </w:p>
    <w:p w:rsidR="005A705E" w:rsidRPr="005A705E" w:rsidRDefault="005A705E" w:rsidP="005A705E">
      <w:pPr>
        <w:rPr>
          <w:rtl/>
        </w:rPr>
      </w:pPr>
      <w:r w:rsidRPr="005A705E">
        <w:rPr>
          <w:rtl/>
        </w:rPr>
        <w:t>רוק עם דם הוא מצב נורמלי ביום העקירה ואינו נחשב לדימום. יש לפנות למרפאה רק אם הדם ניגר מתוך פצע העקירה.</w:t>
      </w:r>
    </w:p>
    <w:p w:rsidR="005A705E" w:rsidRPr="005A705E" w:rsidRDefault="005A705E" w:rsidP="005A705E">
      <w:pPr>
        <w:rPr>
          <w:rtl/>
        </w:rPr>
      </w:pPr>
      <w:r w:rsidRPr="005A705E">
        <w:rPr>
          <w:rtl/>
        </w:rPr>
        <w:t>תהליך ההחלמה הנורמלי מלווה לעיתים בכאב, דלקת, נפיחות וקושי בלעיסה ו/או בפתיחת הפה ומשתנה בעוצמתו ומשכו בין אדם לאדם.</w:t>
      </w:r>
    </w:p>
    <w:p w:rsidR="005A705E" w:rsidRPr="005A705E" w:rsidRDefault="005A705E" w:rsidP="005A705E">
      <w:pPr>
        <w:rPr>
          <w:b/>
          <w:bCs/>
          <w:rtl/>
        </w:rPr>
      </w:pPr>
      <w:r w:rsidRPr="005A705E">
        <w:rPr>
          <w:b/>
          <w:bCs/>
          <w:rtl/>
        </w:rPr>
        <w:t xml:space="preserve">הוראות </w:t>
      </w:r>
      <w:proofErr w:type="spellStart"/>
      <w:r w:rsidRPr="005A705E">
        <w:rPr>
          <w:rFonts w:hint="cs"/>
          <w:b/>
          <w:bCs/>
          <w:rtl/>
        </w:rPr>
        <w:t>מי</w:t>
      </w:r>
      <w:r>
        <w:rPr>
          <w:rFonts w:hint="cs"/>
          <w:b/>
          <w:bCs/>
          <w:rtl/>
        </w:rPr>
        <w:t>י</w:t>
      </w:r>
      <w:r w:rsidRPr="005A705E">
        <w:rPr>
          <w:rFonts w:hint="cs"/>
          <w:b/>
          <w:bCs/>
          <w:rtl/>
        </w:rPr>
        <w:t>דיות</w:t>
      </w:r>
      <w:proofErr w:type="spellEnd"/>
      <w:r w:rsidRPr="005A705E">
        <w:rPr>
          <w:b/>
          <w:bCs/>
          <w:rtl/>
        </w:rPr>
        <w:t>:</w:t>
      </w:r>
    </w:p>
    <w:p w:rsidR="005A705E" w:rsidRPr="005A705E" w:rsidRDefault="005A705E" w:rsidP="005A705E">
      <w:pPr>
        <w:rPr>
          <w:rtl/>
        </w:rPr>
      </w:pPr>
      <w:r w:rsidRPr="005A705E">
        <w:rPr>
          <w:rtl/>
        </w:rPr>
        <w:t>ללחוץ עם פד גזה על מקום העקירה במשך 20 דקות             </w:t>
      </w:r>
    </w:p>
    <w:p w:rsidR="005A705E" w:rsidRPr="005A705E" w:rsidRDefault="005A705E" w:rsidP="005A705E">
      <w:pPr>
        <w:rPr>
          <w:rtl/>
        </w:rPr>
      </w:pPr>
      <w:r w:rsidRPr="005A705E">
        <w:rPr>
          <w:rtl/>
        </w:rPr>
        <w:t>לבלוע את הרוק</w:t>
      </w:r>
    </w:p>
    <w:p w:rsidR="005A705E" w:rsidRPr="005A705E" w:rsidRDefault="005A705E" w:rsidP="005A705E">
      <w:pPr>
        <w:rPr>
          <w:rtl/>
        </w:rPr>
      </w:pPr>
      <w:r w:rsidRPr="005A705E">
        <w:rPr>
          <w:rtl/>
        </w:rPr>
        <w:t>לא לאכול עד שחולפת ההרדמה (כשעתיים)</w:t>
      </w:r>
    </w:p>
    <w:p w:rsidR="005A705E" w:rsidRPr="005A705E" w:rsidRDefault="005A705E" w:rsidP="005A705E">
      <w:pPr>
        <w:rPr>
          <w:rtl/>
        </w:rPr>
      </w:pPr>
      <w:r w:rsidRPr="005A705E">
        <w:rPr>
          <w:rtl/>
        </w:rPr>
        <w:t>מומלץ להניח קומפרס קר על הלחי באזור העקירה בהפסקות ולפרקי זמן של 5 דקות במשך 3 השעות הראשונות </w:t>
      </w:r>
    </w:p>
    <w:p w:rsidR="005A705E" w:rsidRPr="005A705E" w:rsidRDefault="005A705E" w:rsidP="005A705E">
      <w:pPr>
        <w:rPr>
          <w:b/>
          <w:bCs/>
        </w:rPr>
      </w:pPr>
      <w:r w:rsidRPr="005A705E">
        <w:t>​​</w:t>
      </w:r>
      <w:r w:rsidRPr="005A705E">
        <w:rPr>
          <w:b/>
          <w:bCs/>
          <w:rtl/>
        </w:rPr>
        <w:t xml:space="preserve">הוראות ל- </w:t>
      </w:r>
      <w:proofErr w:type="gramStart"/>
      <w:r w:rsidRPr="005A705E">
        <w:rPr>
          <w:b/>
          <w:bCs/>
          <w:rtl/>
        </w:rPr>
        <w:t>24 השעות</w:t>
      </w:r>
      <w:proofErr w:type="gramEnd"/>
      <w:r w:rsidRPr="005A705E">
        <w:rPr>
          <w:b/>
          <w:bCs/>
          <w:rtl/>
        </w:rPr>
        <w:t xml:space="preserve"> הראשונות:</w:t>
      </w:r>
    </w:p>
    <w:p w:rsidR="005A705E" w:rsidRPr="005A705E" w:rsidRDefault="005A705E" w:rsidP="005A705E">
      <w:pPr>
        <w:rPr>
          <w:rtl/>
        </w:rPr>
      </w:pPr>
      <w:r w:rsidRPr="005A705E">
        <w:rPr>
          <w:rtl/>
        </w:rPr>
        <w:t xml:space="preserve">לאכול מזון רך וקר </w:t>
      </w:r>
      <w:proofErr w:type="spellStart"/>
      <w:r w:rsidRPr="005A705E">
        <w:rPr>
          <w:rtl/>
        </w:rPr>
        <w:t>ולהמנע</w:t>
      </w:r>
      <w:proofErr w:type="spellEnd"/>
      <w:r w:rsidRPr="005A705E">
        <w:rPr>
          <w:rtl/>
        </w:rPr>
        <w:t xml:space="preserve"> ממזון חם וקשה</w:t>
      </w:r>
    </w:p>
    <w:p w:rsidR="005A705E" w:rsidRPr="005A705E" w:rsidRDefault="005A705E" w:rsidP="005A705E">
      <w:pPr>
        <w:rPr>
          <w:rtl/>
        </w:rPr>
      </w:pPr>
      <w:r w:rsidRPr="005A705E">
        <w:rPr>
          <w:rtl/>
        </w:rPr>
        <w:t>לא לירוק אלא רק לבלוע את הרוק</w:t>
      </w:r>
    </w:p>
    <w:p w:rsidR="005A705E" w:rsidRPr="005A705E" w:rsidRDefault="005A705E" w:rsidP="005A705E">
      <w:pPr>
        <w:rPr>
          <w:rtl/>
        </w:rPr>
      </w:pPr>
      <w:proofErr w:type="spellStart"/>
      <w:r w:rsidRPr="005A705E">
        <w:rPr>
          <w:rtl/>
        </w:rPr>
        <w:t>להמנע</w:t>
      </w:r>
      <w:proofErr w:type="spellEnd"/>
      <w:r w:rsidRPr="005A705E">
        <w:rPr>
          <w:rtl/>
        </w:rPr>
        <w:t xml:space="preserve"> משטיפת הפה</w:t>
      </w:r>
    </w:p>
    <w:p w:rsidR="005A705E" w:rsidRPr="005A705E" w:rsidRDefault="005A705E" w:rsidP="005A705E">
      <w:pPr>
        <w:rPr>
          <w:rtl/>
        </w:rPr>
      </w:pPr>
      <w:proofErr w:type="spellStart"/>
      <w:r w:rsidRPr="005A705E">
        <w:rPr>
          <w:rtl/>
        </w:rPr>
        <w:t>להמנע</w:t>
      </w:r>
      <w:proofErr w:type="spellEnd"/>
      <w:r w:rsidRPr="005A705E">
        <w:rPr>
          <w:rtl/>
        </w:rPr>
        <w:t xml:space="preserve"> מעישון (במיוחד בשעות הראשונות לאחר העקירה)</w:t>
      </w:r>
    </w:p>
    <w:p w:rsidR="005A705E" w:rsidRPr="005A705E" w:rsidRDefault="005A705E" w:rsidP="005A705E">
      <w:pPr>
        <w:rPr>
          <w:rtl/>
        </w:rPr>
      </w:pPr>
      <w:r w:rsidRPr="005A705E">
        <w:rPr>
          <w:rtl/>
        </w:rPr>
        <w:t>לא לצחצח את מקום העקירה</w:t>
      </w:r>
    </w:p>
    <w:p w:rsidR="005A705E" w:rsidRPr="005A705E" w:rsidRDefault="005A705E" w:rsidP="005A705E">
      <w:pPr>
        <w:rPr>
          <w:rtl/>
        </w:rPr>
      </w:pPr>
      <w:proofErr w:type="spellStart"/>
      <w:r w:rsidRPr="005A705E">
        <w:rPr>
          <w:rtl/>
        </w:rPr>
        <w:t>להמנע</w:t>
      </w:r>
      <w:proofErr w:type="spellEnd"/>
      <w:r w:rsidRPr="005A705E">
        <w:rPr>
          <w:rtl/>
        </w:rPr>
        <w:t xml:space="preserve"> ככל האפשר מפעילות גופנית מאומצת במשך יומיים</w:t>
      </w:r>
    </w:p>
    <w:p w:rsidR="005A705E" w:rsidRPr="005A705E" w:rsidRDefault="005A705E" w:rsidP="005A705E">
      <w:pPr>
        <w:rPr>
          <w:rtl/>
        </w:rPr>
      </w:pPr>
      <w:r w:rsidRPr="005A705E">
        <w:rPr>
          <w:rtl/>
        </w:rPr>
        <w:t>במידה ויש דימום (לא רוק דמי) יש ללחוץ על המקום בעזרת גזה/שקית תה למשך חצי שעה במידה והדימום לא נפסק יש לפנות למרפאה לעזרה </w:t>
      </w:r>
    </w:p>
    <w:p w:rsidR="005A705E" w:rsidRPr="005A705E" w:rsidRDefault="005A705E" w:rsidP="005A705E">
      <w:pPr>
        <w:rPr>
          <w:rtl/>
        </w:rPr>
      </w:pPr>
      <w:r w:rsidRPr="005A705E">
        <w:rPr>
          <w:rtl/>
        </w:rPr>
        <w:t xml:space="preserve">לאחר 24 שעות מומלץ לשטוף את הפה בתמיסת מי מלח (כפית בתוך כוס מים פושרים) או שטיפה אנטיספטית של </w:t>
      </w:r>
      <w:proofErr w:type="spellStart"/>
      <w:r w:rsidRPr="005A705E">
        <w:rPr>
          <w:rtl/>
        </w:rPr>
        <w:t>כלורהקסידין</w:t>
      </w:r>
      <w:proofErr w:type="spellEnd"/>
      <w:r w:rsidRPr="005A705E">
        <w:rPr>
          <w:rtl/>
        </w:rPr>
        <w:t xml:space="preserve"> (</w:t>
      </w:r>
      <w:proofErr w:type="spellStart"/>
      <w:r w:rsidRPr="005A705E">
        <w:rPr>
          <w:rtl/>
        </w:rPr>
        <w:t>תרודנט,קורסודיל</w:t>
      </w:r>
      <w:proofErr w:type="spellEnd"/>
      <w:r w:rsidRPr="005A705E">
        <w:rPr>
          <w:rtl/>
        </w:rPr>
        <w:t xml:space="preserve"> וכו') </w:t>
      </w:r>
    </w:p>
    <w:p w:rsidR="005A705E" w:rsidRPr="005A705E" w:rsidRDefault="005A705E" w:rsidP="005A705E">
      <w:pPr>
        <w:rPr>
          <w:rtl/>
        </w:rPr>
      </w:pPr>
    </w:p>
    <w:p w:rsidR="00111E1B" w:rsidRPr="005A705E" w:rsidRDefault="005A705E" w:rsidP="005A705E">
      <w:pPr>
        <w:rPr>
          <w:sz w:val="24"/>
          <w:szCs w:val="24"/>
        </w:rPr>
      </w:pPr>
      <w:r w:rsidRPr="005A705E">
        <w:rPr>
          <w:rtl/>
        </w:rPr>
        <w:t xml:space="preserve">                                                החלמה מהירה                                ד"ר ליאור </w:t>
      </w:r>
      <w:proofErr w:type="spellStart"/>
      <w:r w:rsidRPr="005A705E">
        <w:rPr>
          <w:rtl/>
        </w:rPr>
        <w:t>פיינשטיין</w:t>
      </w:r>
      <w:bookmarkStart w:id="0" w:name="_GoBack"/>
      <w:bookmarkEnd w:id="0"/>
      <w:proofErr w:type="spellEnd"/>
    </w:p>
    <w:sectPr w:rsidR="00111E1B" w:rsidRPr="005A705E" w:rsidSect="00C211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5E"/>
    <w:rsid w:val="00111E1B"/>
    <w:rsid w:val="001D6015"/>
    <w:rsid w:val="005A705E"/>
    <w:rsid w:val="007A3908"/>
    <w:rsid w:val="00C211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2ECC2-6418-445D-A3B2-BB8BA359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1098</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dc:creator>
  <cp:keywords/>
  <dc:description/>
  <cp:lastModifiedBy>LIOR</cp:lastModifiedBy>
  <cp:revision>1</cp:revision>
  <dcterms:created xsi:type="dcterms:W3CDTF">2020-03-04T16:10:00Z</dcterms:created>
  <dcterms:modified xsi:type="dcterms:W3CDTF">2020-03-04T16:16:00Z</dcterms:modified>
</cp:coreProperties>
</file>